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436" w:rsidRPr="00AA4436" w:rsidRDefault="00AA4436" w:rsidP="00AA4436">
      <w:pPr>
        <w:pStyle w:val="a5"/>
        <w:tabs>
          <w:tab w:val="left" w:pos="993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z w:val="12"/>
          <w:szCs w:val="12"/>
        </w:rPr>
      </w:pPr>
      <w:bookmarkStart w:id="0" w:name="_GoBack"/>
      <w:bookmarkEnd w:id="0"/>
    </w:p>
    <w:p w:rsidR="008E1AC4" w:rsidRDefault="008E1AC4" w:rsidP="008E1AC4">
      <w:pPr>
        <w:pStyle w:val="a5"/>
        <w:tabs>
          <w:tab w:val="left" w:pos="993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r w:rsidRPr="008E1AC4">
        <w:rPr>
          <w:rFonts w:ascii="Times New Roman" w:hAnsi="Times New Roman" w:cs="Times New Roman"/>
          <w:sz w:val="26"/>
          <w:szCs w:val="26"/>
        </w:rPr>
        <w:t>Приложение 12</w:t>
      </w:r>
    </w:p>
    <w:p w:rsidR="008E1AC4" w:rsidRPr="008E1AC4" w:rsidRDefault="008E1AC4" w:rsidP="008E1AC4">
      <w:pPr>
        <w:pStyle w:val="a5"/>
        <w:tabs>
          <w:tab w:val="left" w:pos="993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561876" w:rsidRDefault="00765CA1" w:rsidP="00C713FC">
      <w:pPr>
        <w:pStyle w:val="a5"/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880BE8">
        <w:rPr>
          <w:rFonts w:ascii="Times New Roman" w:hAnsi="Times New Roman" w:cs="Times New Roman"/>
          <w:i/>
          <w:sz w:val="26"/>
          <w:szCs w:val="26"/>
        </w:rPr>
        <w:t xml:space="preserve">Анализ отдельных статей расходов проекта бюджета города </w:t>
      </w:r>
    </w:p>
    <w:p w:rsidR="0070703C" w:rsidRPr="0070703C" w:rsidRDefault="0070703C" w:rsidP="0070703C">
      <w:pPr>
        <w:numPr>
          <w:ilvl w:val="0"/>
          <w:numId w:val="28"/>
        </w:numPr>
        <w:spacing w:after="20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TW"/>
        </w:rPr>
      </w:pPr>
      <w:r w:rsidRPr="0070703C">
        <w:rPr>
          <w:rFonts w:ascii="Times New Roman" w:eastAsia="Times New Roman" w:hAnsi="Times New Roman" w:cs="Times New Roman"/>
          <w:sz w:val="26"/>
          <w:szCs w:val="26"/>
          <w:lang w:eastAsia="zh-TW"/>
        </w:rPr>
        <w:t>Проектом бюджета города зарезервированы бюджетные ассигнования на финансовое обеспечение участия муниципальных учреждений культуры в мероприятиях межмуниципального, окружного, регионального, межрегионального, федерального, международного значения, проводимых в городе Сургуте и за его пределами, в том числе и за пределами Российской Федерации, на 2026-2028 годы в сумме 4 124 361,61 рубля ежегодно (КБК 050 0113 02.4.02.20980 870).</w:t>
      </w:r>
    </w:p>
    <w:p w:rsidR="0070703C" w:rsidRPr="0070703C" w:rsidRDefault="0070703C" w:rsidP="0070703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TW"/>
        </w:rPr>
      </w:pPr>
      <w:r w:rsidRPr="0070703C">
        <w:rPr>
          <w:rFonts w:ascii="Times New Roman" w:eastAsia="Times New Roman" w:hAnsi="Times New Roman" w:cs="Times New Roman"/>
          <w:sz w:val="26"/>
          <w:szCs w:val="26"/>
          <w:lang w:eastAsia="zh-TW"/>
        </w:rPr>
        <w:t>Думой города принято решение от 05.11.2025 № 921-VII ДГ «О реализации права органов местного самоуправления муниципального образования городской округ Сургут Ханты-Мансийского автономного округа - Югры на участие муниципальных учреждений культуры в мероприятиях межмуниципального, окружного, регионального, межрегионального, федерального, международного значения, проводимых в городе Сургуте и за его пределами, в том числе и за пределами Российской Федерации» со сроком действия до 31.12.2026, в связи с чем предлагаем:</w:t>
      </w:r>
    </w:p>
    <w:p w:rsidR="0070703C" w:rsidRPr="0070703C" w:rsidRDefault="0070703C" w:rsidP="0070703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TW"/>
        </w:rPr>
      </w:pPr>
      <w:r w:rsidRPr="0070703C">
        <w:rPr>
          <w:rFonts w:ascii="Times New Roman" w:eastAsia="Times New Roman" w:hAnsi="Times New Roman" w:cs="Times New Roman"/>
          <w:sz w:val="26"/>
          <w:szCs w:val="26"/>
          <w:lang w:eastAsia="zh-TW"/>
        </w:rPr>
        <w:t>- переместить средства в сумме 4 124 361,61 рубля, зарезервированные на 2026 год, Администрации города в целях реализации права подведомственными учреждениями культуры;</w:t>
      </w:r>
    </w:p>
    <w:p w:rsidR="0070703C" w:rsidRDefault="0070703C" w:rsidP="007070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TW"/>
        </w:rPr>
      </w:pPr>
      <w:r w:rsidRPr="0070703C">
        <w:rPr>
          <w:rFonts w:ascii="Times New Roman" w:eastAsia="Times New Roman" w:hAnsi="Times New Roman" w:cs="Times New Roman"/>
          <w:sz w:val="26"/>
          <w:szCs w:val="26"/>
          <w:lang w:eastAsia="zh-TW"/>
        </w:rPr>
        <w:t xml:space="preserve">- перераспределить излишне запланированные </w:t>
      </w:r>
      <w:r w:rsidR="003F79B8" w:rsidRPr="0070703C">
        <w:rPr>
          <w:rFonts w:ascii="Times New Roman" w:eastAsia="Times New Roman" w:hAnsi="Times New Roman" w:cs="Times New Roman"/>
          <w:sz w:val="26"/>
          <w:szCs w:val="26"/>
          <w:lang w:eastAsia="zh-TW"/>
        </w:rPr>
        <w:t xml:space="preserve">средства </w:t>
      </w:r>
      <w:r w:rsidR="009A1ADE" w:rsidRPr="0070703C">
        <w:rPr>
          <w:rFonts w:ascii="Times New Roman" w:eastAsia="Times New Roman" w:hAnsi="Times New Roman" w:cs="Times New Roman"/>
          <w:sz w:val="26"/>
          <w:szCs w:val="26"/>
          <w:lang w:eastAsia="zh-TW"/>
        </w:rPr>
        <w:t xml:space="preserve">на период </w:t>
      </w:r>
      <w:r w:rsidR="003F79B8">
        <w:rPr>
          <w:rFonts w:ascii="Times New Roman" w:eastAsia="Times New Roman" w:hAnsi="Times New Roman" w:cs="Times New Roman"/>
          <w:sz w:val="26"/>
          <w:szCs w:val="26"/>
          <w:lang w:eastAsia="zh-TW"/>
        </w:rPr>
        <w:br/>
      </w:r>
      <w:r w:rsidR="009A1ADE" w:rsidRPr="0070703C">
        <w:rPr>
          <w:rFonts w:ascii="Times New Roman" w:eastAsia="Times New Roman" w:hAnsi="Times New Roman" w:cs="Times New Roman"/>
          <w:sz w:val="26"/>
          <w:szCs w:val="26"/>
          <w:lang w:eastAsia="zh-TW"/>
        </w:rPr>
        <w:t xml:space="preserve">2027-2028 годов </w:t>
      </w:r>
      <w:r w:rsidRPr="0070703C">
        <w:rPr>
          <w:rFonts w:ascii="Times New Roman" w:eastAsia="Times New Roman" w:hAnsi="Times New Roman" w:cs="Times New Roman"/>
          <w:sz w:val="26"/>
          <w:szCs w:val="26"/>
          <w:lang w:eastAsia="zh-TW"/>
        </w:rPr>
        <w:t>в сумме 8 248 723,22 рубля (по 4 124 361,61 рубля ежегодно).</w:t>
      </w:r>
    </w:p>
    <w:p w:rsidR="009E6ECE" w:rsidRPr="009E6ECE" w:rsidRDefault="009E6ECE" w:rsidP="007070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8"/>
          <w:szCs w:val="8"/>
          <w:lang w:eastAsia="zh-TW"/>
        </w:rPr>
      </w:pPr>
    </w:p>
    <w:p w:rsidR="000612AE" w:rsidRPr="000612AE" w:rsidRDefault="000612AE" w:rsidP="000612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TW"/>
        </w:rPr>
        <w:t xml:space="preserve">2. </w:t>
      </w:r>
      <w:r w:rsidRPr="000612AE">
        <w:rPr>
          <w:rFonts w:ascii="Times New Roman" w:eastAsia="Calibri" w:hAnsi="Times New Roman" w:cs="Times New Roman"/>
          <w:sz w:val="26"/>
          <w:szCs w:val="26"/>
        </w:rPr>
        <w:t>Анализ расходов на содержание муниципальных казенных учреждений (далее – МКУ) показал, что в 12 из 16 МКУ</w:t>
      </w:r>
      <w:r w:rsidRPr="000612AE">
        <w:rPr>
          <w:rFonts w:ascii="Times New Roman" w:eastAsia="Calibri" w:hAnsi="Times New Roman" w:cs="Times New Roman"/>
          <w:sz w:val="26"/>
          <w:szCs w:val="26"/>
          <w:vertAlign w:val="superscript"/>
        </w:rPr>
        <w:footnoteReference w:id="1"/>
      </w:r>
      <w:r w:rsidRPr="000612AE">
        <w:rPr>
          <w:rFonts w:ascii="Times New Roman" w:eastAsia="Calibri" w:hAnsi="Times New Roman" w:cs="Times New Roman"/>
          <w:sz w:val="26"/>
          <w:szCs w:val="26"/>
        </w:rPr>
        <w:t xml:space="preserve"> содержание в чистоте служебных помещений осуществляется силами сторонних организаций, тогда как 4 МКУ </w:t>
      </w:r>
      <w:r w:rsidR="00734431">
        <w:rPr>
          <w:rFonts w:ascii="Times New Roman" w:eastAsia="Calibri" w:hAnsi="Times New Roman" w:cs="Times New Roman"/>
          <w:sz w:val="26"/>
          <w:szCs w:val="26"/>
        </w:rPr>
        <w:br/>
      </w:r>
      <w:r w:rsidRPr="000612AE">
        <w:rPr>
          <w:rFonts w:ascii="Times New Roman" w:eastAsia="Calibri" w:hAnsi="Times New Roman" w:cs="Times New Roman"/>
          <w:sz w:val="26"/>
          <w:szCs w:val="26"/>
        </w:rPr>
        <w:t>(МКУ «Наш город», МКУ «УИТС», МКУ «ЛПХ» и МКУ «УКС») имеют в штате уборщиков. Сравнительный анализ расходов на содержание в чистоте административных помещений указанными двумя способами показал экономическую эффективность закупки соответствующих услуг сторонних организаций.</w:t>
      </w:r>
    </w:p>
    <w:p w:rsidR="000612AE" w:rsidRPr="000612AE" w:rsidRDefault="000612AE" w:rsidP="000612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12AE">
        <w:rPr>
          <w:rFonts w:ascii="Times New Roman" w:eastAsia="Calibri" w:hAnsi="Times New Roman" w:cs="Times New Roman"/>
          <w:sz w:val="26"/>
          <w:szCs w:val="26"/>
        </w:rPr>
        <w:t>В Таблице представлена информация о</w:t>
      </w:r>
      <w:r w:rsidR="009E6ECE">
        <w:rPr>
          <w:rFonts w:ascii="Times New Roman" w:eastAsia="Calibri" w:hAnsi="Times New Roman" w:cs="Times New Roman"/>
          <w:sz w:val="26"/>
          <w:szCs w:val="26"/>
        </w:rPr>
        <w:t xml:space="preserve"> возможной экономии</w:t>
      </w:r>
      <w:r w:rsidRPr="000612AE">
        <w:rPr>
          <w:rFonts w:ascii="Times New Roman" w:eastAsia="Calibri" w:hAnsi="Times New Roman" w:cs="Times New Roman"/>
          <w:sz w:val="26"/>
          <w:szCs w:val="26"/>
        </w:rPr>
        <w:t xml:space="preserve"> бюджетных средств в результате перехода 4 МКУ на содержание в чистоте помещений в 2026</w:t>
      </w:r>
      <w:r w:rsidR="009E6ECE">
        <w:rPr>
          <w:rFonts w:ascii="Times New Roman" w:eastAsia="Calibri" w:hAnsi="Times New Roman" w:cs="Times New Roman"/>
          <w:sz w:val="26"/>
          <w:szCs w:val="26"/>
        </w:rPr>
        <w:t> </w:t>
      </w:r>
      <w:r w:rsidRPr="000612AE">
        <w:rPr>
          <w:rFonts w:ascii="Times New Roman" w:eastAsia="Calibri" w:hAnsi="Times New Roman" w:cs="Times New Roman"/>
          <w:sz w:val="26"/>
          <w:szCs w:val="26"/>
        </w:rPr>
        <w:t>году силами сторонней организации согласно условиям муниципального контракта МКУ</w:t>
      </w:r>
      <w:r w:rsidR="00734431">
        <w:rPr>
          <w:rFonts w:ascii="Times New Roman" w:eastAsia="Calibri" w:hAnsi="Times New Roman" w:cs="Times New Roman"/>
          <w:sz w:val="26"/>
          <w:szCs w:val="26"/>
        </w:rPr>
        <w:t> </w:t>
      </w:r>
      <w:r w:rsidRPr="000612AE">
        <w:rPr>
          <w:rFonts w:ascii="Times New Roman" w:eastAsia="Calibri" w:hAnsi="Times New Roman" w:cs="Times New Roman"/>
          <w:sz w:val="26"/>
          <w:szCs w:val="26"/>
        </w:rPr>
        <w:t>«ЦООД</w:t>
      </w:r>
      <w:proofErr w:type="gramStart"/>
      <w:r w:rsidRPr="000612AE">
        <w:rPr>
          <w:rFonts w:ascii="Times New Roman" w:eastAsia="Calibri" w:hAnsi="Times New Roman" w:cs="Times New Roman"/>
          <w:sz w:val="26"/>
          <w:szCs w:val="26"/>
        </w:rPr>
        <w:t>»</w:t>
      </w:r>
      <w:proofErr w:type="gramEnd"/>
      <w:r w:rsidRPr="000612AE">
        <w:rPr>
          <w:rFonts w:ascii="Times New Roman" w:eastAsia="Calibri" w:hAnsi="Times New Roman" w:cs="Times New Roman"/>
          <w:sz w:val="26"/>
          <w:szCs w:val="26"/>
        </w:rPr>
        <w:t xml:space="preserve"> от 19.08.2025 № 2-26-МК. Указанный муниципальный контракт определен базой для сравнения в связи с наиболее высокой стоимостью уборки 1 м</w:t>
      </w:r>
      <w:r w:rsidRPr="00734431">
        <w:rPr>
          <w:rFonts w:ascii="Times New Roman" w:eastAsia="Calibri" w:hAnsi="Times New Roman" w:cs="Times New Roman"/>
          <w:sz w:val="26"/>
          <w:szCs w:val="26"/>
          <w:vertAlign w:val="superscript"/>
        </w:rPr>
        <w:t xml:space="preserve">2 </w:t>
      </w:r>
      <w:r w:rsidRPr="000612AE">
        <w:rPr>
          <w:rFonts w:ascii="Times New Roman" w:eastAsia="Calibri" w:hAnsi="Times New Roman" w:cs="Times New Roman"/>
          <w:sz w:val="26"/>
          <w:szCs w:val="26"/>
        </w:rPr>
        <w:t xml:space="preserve">помещения в смену (3,96 рубля) среди всех МКУ и оптимальными условиями предоставления услуг - ежедневная уборка по 5-дневной рабочей неделе силами </w:t>
      </w:r>
      <w:r w:rsidRPr="000612AE">
        <w:rPr>
          <w:rFonts w:ascii="Times New Roman" w:eastAsia="Calibri" w:hAnsi="Times New Roman" w:cs="Times New Roman"/>
          <w:bCs/>
          <w:sz w:val="26"/>
          <w:szCs w:val="26"/>
        </w:rPr>
        <w:t xml:space="preserve">не менее 2 человек, находящихся на рабочем месте </w:t>
      </w:r>
      <w:r w:rsidRPr="000612AE">
        <w:rPr>
          <w:rFonts w:ascii="Times New Roman" w:eastAsia="Calibri" w:hAnsi="Times New Roman" w:cs="Times New Roman"/>
          <w:sz w:val="26"/>
          <w:szCs w:val="26"/>
        </w:rPr>
        <w:t>в течение полного рабочего дня.</w:t>
      </w:r>
    </w:p>
    <w:p w:rsidR="000612AE" w:rsidRDefault="000612AE" w:rsidP="000612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12AE">
        <w:rPr>
          <w:rFonts w:ascii="Times New Roman" w:eastAsia="Calibri" w:hAnsi="Times New Roman" w:cs="Times New Roman"/>
          <w:sz w:val="26"/>
          <w:szCs w:val="26"/>
        </w:rPr>
        <w:t xml:space="preserve">Согласно данным Таблицы минимальный экономический эффект в результате перехода на закупку услуг сторонних организаций в целях содержания в чистоте административных помещений составит 4 662,4 тыс. рублей (стр. 5, гр. 6 Таблицы). </w:t>
      </w:r>
    </w:p>
    <w:p w:rsidR="000612AE" w:rsidRPr="000612AE" w:rsidRDefault="000612AE" w:rsidP="000612AE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12AE">
        <w:rPr>
          <w:rFonts w:ascii="Times New Roman" w:eastAsia="Calibri" w:hAnsi="Times New Roman" w:cs="Times New Roman"/>
          <w:sz w:val="26"/>
          <w:szCs w:val="26"/>
        </w:rPr>
        <w:t>В целях соблюдения принципа эффективности использования бюджетных средств, предусмотренного статьей 34 Бюджетного кодекса РФ, предлагаем Администрации города и ДАиГ рассмотреть вопрос необходимости содержания в штате подведомственных им учреждений уборщиков служебных помещений.</w:t>
      </w:r>
    </w:p>
    <w:p w:rsidR="000612AE" w:rsidRPr="000612AE" w:rsidRDefault="000612AE" w:rsidP="000612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0612AE" w:rsidRPr="000612AE" w:rsidRDefault="000612AE" w:rsidP="000612A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0612AE">
        <w:rPr>
          <w:rFonts w:ascii="Times New Roman" w:eastAsia="Calibri" w:hAnsi="Times New Roman" w:cs="Times New Roman"/>
          <w:sz w:val="26"/>
          <w:szCs w:val="26"/>
        </w:rPr>
        <w:lastRenderedPageBreak/>
        <w:t>Таблица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540"/>
        <w:gridCol w:w="2574"/>
        <w:gridCol w:w="623"/>
        <w:gridCol w:w="1460"/>
        <w:gridCol w:w="1681"/>
        <w:gridCol w:w="1339"/>
        <w:gridCol w:w="1417"/>
      </w:tblGrid>
      <w:tr w:rsidR="000612AE" w:rsidRPr="000612AE" w:rsidTr="00261246">
        <w:trPr>
          <w:trHeight w:val="4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Бюджетополучатель</w:t>
            </w:r>
          </w:p>
        </w:tc>
        <w:tc>
          <w:tcPr>
            <w:tcW w:w="3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Уборщик в штате учреждения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 год по условиям МК № 2-26-МК,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Отклонение, руб.</w:t>
            </w:r>
          </w:p>
        </w:tc>
      </w:tr>
      <w:tr w:rsidR="000612AE" w:rsidRPr="000612AE" w:rsidTr="00261246">
        <w:trPr>
          <w:trHeight w:val="9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уборки помещений, </w:t>
            </w:r>
            <w:proofErr w:type="spellStart"/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с начислениями в год, руб.</w:t>
            </w: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612AE" w:rsidRPr="000612AE" w:rsidTr="00261246">
        <w:trPr>
          <w:trHeight w:val="210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6=5-4</w:t>
            </w:r>
          </w:p>
        </w:tc>
      </w:tr>
      <w:tr w:rsidR="000612AE" w:rsidRPr="000612AE" w:rsidTr="00261246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1 032,9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2 904 915,6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1 010 300,1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-1 894 615,5</w:t>
            </w:r>
          </w:p>
        </w:tc>
      </w:tr>
      <w:tr w:rsidR="000612AE" w:rsidRPr="000612AE" w:rsidTr="00261246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«Лесопарковое хозяйство»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1 144,4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2 498 692,6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1 119 350,7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-1 379 341,9</w:t>
            </w:r>
          </w:p>
        </w:tc>
      </w:tr>
      <w:tr w:rsidR="000612AE" w:rsidRPr="000612AE" w:rsidTr="00261246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«УИТС»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1 236,6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2 010 727,2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1 209 543,2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-801 184,0</w:t>
            </w:r>
          </w:p>
        </w:tc>
      </w:tr>
      <w:tr w:rsidR="000612AE" w:rsidRPr="000612AE" w:rsidTr="00261246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«Наш город»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427,5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1 005 363,0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418 146,3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-587 216,7</w:t>
            </w:r>
          </w:p>
        </w:tc>
      </w:tr>
      <w:tr w:rsidR="000612AE" w:rsidRPr="000612AE" w:rsidTr="00261246">
        <w:trPr>
          <w:trHeight w:val="1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2AE" w:rsidRPr="000612AE" w:rsidRDefault="000612AE" w:rsidP="0006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3 841,4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8 419 698,5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3 757 340,4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2AE" w:rsidRPr="000612AE" w:rsidRDefault="000612AE" w:rsidP="000612AE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2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-4 662 358,1</w:t>
            </w:r>
          </w:p>
        </w:tc>
      </w:tr>
    </w:tbl>
    <w:p w:rsidR="000612AE" w:rsidRPr="000612AE" w:rsidRDefault="000612AE" w:rsidP="000612AE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12AE">
        <w:rPr>
          <w:rFonts w:ascii="Times New Roman" w:eastAsia="Calibri" w:hAnsi="Times New Roman" w:cs="Times New Roman"/>
          <w:sz w:val="4"/>
          <w:szCs w:val="4"/>
        </w:rPr>
        <w:t xml:space="preserve">    </w:t>
      </w:r>
      <w:r w:rsidRPr="000612AE">
        <w:rPr>
          <w:rFonts w:ascii="Times New Roman" w:eastAsia="Calibri" w:hAnsi="Times New Roman" w:cs="Times New Roman"/>
          <w:sz w:val="20"/>
          <w:szCs w:val="20"/>
        </w:rPr>
        <w:t xml:space="preserve">    * исходя из стоимости уборки 1 м</w:t>
      </w:r>
      <w:r w:rsidRPr="00734431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Pr="000612AE">
        <w:rPr>
          <w:rFonts w:ascii="Times New Roman" w:eastAsia="Calibri" w:hAnsi="Times New Roman" w:cs="Times New Roman"/>
          <w:sz w:val="20"/>
          <w:szCs w:val="20"/>
        </w:rPr>
        <w:t xml:space="preserve"> в размере 3,96 рубля и 247 случаев (смен) уборки в год: </w:t>
      </w:r>
      <w:r w:rsidRPr="000612AE">
        <w:rPr>
          <w:rFonts w:ascii="Times New Roman" w:eastAsia="Calibri" w:hAnsi="Times New Roman" w:cs="Times New Roman"/>
          <w:sz w:val="20"/>
          <w:szCs w:val="20"/>
        </w:rPr>
        <w:br/>
        <w:t xml:space="preserve">гр. 3 Таблицы х 247 х 3,96 </w:t>
      </w:r>
    </w:p>
    <w:p w:rsidR="00086B7C" w:rsidRPr="0070703C" w:rsidRDefault="00E91623" w:rsidP="000612AE">
      <w:pPr>
        <w:pStyle w:val="a5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703C">
        <w:rPr>
          <w:rFonts w:ascii="Times New Roman" w:hAnsi="Times New Roman" w:cs="Times New Roman"/>
          <w:sz w:val="26"/>
          <w:szCs w:val="26"/>
        </w:rPr>
        <w:t xml:space="preserve">Согласно пункту 8.3.2 раздела </w:t>
      </w:r>
      <w:r w:rsidRPr="0070703C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70703C">
        <w:rPr>
          <w:rFonts w:ascii="Times New Roman" w:hAnsi="Times New Roman" w:cs="Times New Roman"/>
          <w:sz w:val="26"/>
          <w:szCs w:val="26"/>
        </w:rPr>
        <w:t xml:space="preserve"> Методики планирования «Для выплат, размер которых зависит от минимального размера оплаты труда, </w:t>
      </w:r>
      <w:r w:rsidRPr="00E302A3">
        <w:rPr>
          <w:rFonts w:ascii="Times New Roman" w:hAnsi="Times New Roman" w:cs="Times New Roman"/>
          <w:sz w:val="26"/>
          <w:szCs w:val="26"/>
        </w:rPr>
        <w:t>применяется минимальный размер оплаты труда,</w:t>
      </w:r>
      <w:r w:rsidRPr="0070703C">
        <w:rPr>
          <w:rFonts w:ascii="Times New Roman" w:hAnsi="Times New Roman" w:cs="Times New Roman"/>
          <w:i/>
          <w:sz w:val="26"/>
          <w:szCs w:val="26"/>
        </w:rPr>
        <w:t xml:space="preserve"> установленный федеральным законодательством на дату планирования</w:t>
      </w:r>
      <w:r w:rsidRPr="0070703C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E302A3" w:rsidRPr="00E302A3" w:rsidRDefault="00E302A3" w:rsidP="00E302A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Проектом бюджета</w:t>
      </w:r>
      <w:r w:rsidR="00E91623" w:rsidRPr="00086B7C">
        <w:rPr>
          <w:rFonts w:ascii="Times New Roman" w:hAnsi="Times New Roman" w:cs="Times New Roman"/>
          <w:sz w:val="26"/>
          <w:szCs w:val="26"/>
        </w:rPr>
        <w:t xml:space="preserve"> выплаты</w:t>
      </w:r>
      <w:r>
        <w:rPr>
          <w:rFonts w:ascii="Times New Roman" w:hAnsi="Times New Roman" w:cs="Times New Roman"/>
          <w:sz w:val="26"/>
          <w:szCs w:val="26"/>
        </w:rPr>
        <w:t>,</w:t>
      </w:r>
      <w:r w:rsidR="00E91623" w:rsidRPr="00086B7C">
        <w:rPr>
          <w:rFonts w:ascii="Times New Roman" w:hAnsi="Times New Roman" w:cs="Times New Roman"/>
          <w:sz w:val="26"/>
          <w:szCs w:val="26"/>
        </w:rPr>
        <w:t xml:space="preserve"> размер которых зависит </w:t>
      </w:r>
      <w:r w:rsidR="00E611A8" w:rsidRPr="00086B7C">
        <w:rPr>
          <w:rFonts w:ascii="Times New Roman" w:hAnsi="Times New Roman" w:cs="Times New Roman"/>
          <w:sz w:val="26"/>
          <w:szCs w:val="26"/>
        </w:rPr>
        <w:t xml:space="preserve">от </w:t>
      </w:r>
      <w:r w:rsidRPr="00E302A3">
        <w:rPr>
          <w:rFonts w:ascii="Times New Roman" w:hAnsi="Times New Roman" w:cs="Times New Roman"/>
          <w:sz w:val="26"/>
          <w:szCs w:val="26"/>
        </w:rPr>
        <w:t xml:space="preserve">минимального размера оплаты труда </w:t>
      </w:r>
      <w:r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E91623" w:rsidRPr="00086B7C">
        <w:rPr>
          <w:rFonts w:ascii="Times New Roman" w:hAnsi="Times New Roman" w:cs="Times New Roman"/>
          <w:sz w:val="26"/>
          <w:szCs w:val="26"/>
        </w:rPr>
        <w:t>МРОТ</w:t>
      </w:r>
      <w:r>
        <w:rPr>
          <w:rFonts w:ascii="Times New Roman" w:hAnsi="Times New Roman" w:cs="Times New Roman"/>
          <w:sz w:val="26"/>
          <w:szCs w:val="26"/>
        </w:rPr>
        <w:t>),</w:t>
      </w:r>
      <w:r w:rsidR="00E91623" w:rsidRPr="00086B7C">
        <w:rPr>
          <w:rFonts w:ascii="Times New Roman" w:hAnsi="Times New Roman" w:cs="Times New Roman"/>
          <w:sz w:val="26"/>
          <w:szCs w:val="26"/>
        </w:rPr>
        <w:t xml:space="preserve"> запланированы исходя из </w:t>
      </w:r>
      <w:r w:rsidR="00E611A8" w:rsidRPr="00086B7C">
        <w:rPr>
          <w:rFonts w:ascii="Times New Roman" w:hAnsi="Times New Roman" w:cs="Times New Roman"/>
          <w:sz w:val="26"/>
          <w:szCs w:val="26"/>
        </w:rPr>
        <w:t>размера</w:t>
      </w:r>
      <w:r w:rsidR="00E91623" w:rsidRPr="00086B7C">
        <w:rPr>
          <w:rFonts w:ascii="Times New Roman" w:hAnsi="Times New Roman" w:cs="Times New Roman"/>
          <w:sz w:val="26"/>
          <w:szCs w:val="26"/>
        </w:rPr>
        <w:t xml:space="preserve"> </w:t>
      </w:r>
      <w:r w:rsidR="00363C2F">
        <w:rPr>
          <w:rFonts w:ascii="Times New Roman" w:hAnsi="Times New Roman" w:cs="Times New Roman"/>
          <w:i/>
          <w:sz w:val="26"/>
          <w:szCs w:val="26"/>
        </w:rPr>
        <w:t>27 093,00 рублей</w:t>
      </w:r>
      <w:r w:rsidR="00E91623" w:rsidRPr="00086B7C">
        <w:rPr>
          <w:rFonts w:ascii="Times New Roman" w:hAnsi="Times New Roman" w:cs="Times New Roman"/>
          <w:sz w:val="26"/>
          <w:szCs w:val="26"/>
        </w:rPr>
        <w:t>,</w:t>
      </w:r>
      <w:r w:rsidR="00E611A8" w:rsidRPr="00086B7C">
        <w:rPr>
          <w:rFonts w:ascii="Times New Roman" w:hAnsi="Times New Roman" w:cs="Times New Roman"/>
          <w:sz w:val="26"/>
          <w:szCs w:val="26"/>
        </w:rPr>
        <w:t xml:space="preserve"> который</w:t>
      </w:r>
      <w:r w:rsidR="00E91623" w:rsidRPr="00086B7C">
        <w:rPr>
          <w:rFonts w:ascii="Times New Roman" w:hAnsi="Times New Roman" w:cs="Times New Roman"/>
          <w:sz w:val="26"/>
          <w:szCs w:val="26"/>
        </w:rPr>
        <w:t xml:space="preserve"> на дату формирования проекта бюджета</w:t>
      </w:r>
      <w:r>
        <w:rPr>
          <w:rFonts w:ascii="Times New Roman" w:hAnsi="Times New Roman" w:cs="Times New Roman"/>
          <w:sz w:val="26"/>
          <w:szCs w:val="26"/>
        </w:rPr>
        <w:t xml:space="preserve"> на 2026-2028 год не утвержден. МРОТ в указанном размере предусмотрен Федеральным законом </w:t>
      </w:r>
      <w:r w:rsidRPr="00E302A3">
        <w:rPr>
          <w:rFonts w:ascii="Times New Roman" w:hAnsi="Times New Roman" w:cs="Times New Roman"/>
          <w:sz w:val="26"/>
          <w:szCs w:val="26"/>
        </w:rPr>
        <w:t xml:space="preserve">от 28.11.2025 </w:t>
      </w:r>
      <w:r>
        <w:rPr>
          <w:rFonts w:ascii="Times New Roman" w:hAnsi="Times New Roman" w:cs="Times New Roman"/>
          <w:sz w:val="26"/>
          <w:szCs w:val="26"/>
        </w:rPr>
        <w:br/>
        <w:t>№</w:t>
      </w:r>
      <w:r w:rsidRPr="00E302A3">
        <w:rPr>
          <w:rFonts w:ascii="Times New Roman" w:hAnsi="Times New Roman" w:cs="Times New Roman"/>
          <w:sz w:val="26"/>
          <w:szCs w:val="26"/>
        </w:rPr>
        <w:t xml:space="preserve"> 429-ФЗ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E302A3">
        <w:rPr>
          <w:rFonts w:ascii="Times New Roman" w:hAnsi="Times New Roman" w:cs="Times New Roman"/>
          <w:sz w:val="26"/>
          <w:szCs w:val="26"/>
        </w:rPr>
        <w:t xml:space="preserve">О внесении изменения в статью 1 Федерального закона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302A3">
        <w:rPr>
          <w:rFonts w:ascii="Times New Roman" w:hAnsi="Times New Roman" w:cs="Times New Roman"/>
          <w:sz w:val="26"/>
          <w:szCs w:val="26"/>
        </w:rPr>
        <w:t>О м</w:t>
      </w:r>
      <w:r>
        <w:rPr>
          <w:rFonts w:ascii="Times New Roman" w:hAnsi="Times New Roman" w:cs="Times New Roman"/>
          <w:sz w:val="26"/>
          <w:szCs w:val="26"/>
        </w:rPr>
        <w:t>инимальном размере оплаты труда».</w:t>
      </w:r>
    </w:p>
    <w:p w:rsidR="00E91623" w:rsidRDefault="00790C25" w:rsidP="00790C25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90C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Предлагаем Администрации города рассмотреть возможность </w:t>
      </w:r>
      <w:r w:rsidR="005F7465" w:rsidRPr="005F7465">
        <w:rPr>
          <w:rFonts w:ascii="Times New Roman" w:hAnsi="Times New Roman" w:cs="Times New Roman"/>
          <w:color w:val="000000" w:themeColor="text1"/>
          <w:sz w:val="26"/>
          <w:szCs w:val="26"/>
        </w:rPr>
        <w:t>корректировки способа применения при планировании минимального размера оплаты труда (например, с учетом проектов федеральных законов об изменении минимального размера оплаты труда, либо иным способом)</w:t>
      </w:r>
      <w:r w:rsidRPr="00790C2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E6ECE" w:rsidRPr="009E6ECE" w:rsidRDefault="009E6ECE" w:rsidP="00790C25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:rsidR="008C4EF7" w:rsidRPr="00DB73F8" w:rsidRDefault="00B364C4" w:rsidP="000612AE">
      <w:pPr>
        <w:pStyle w:val="a5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127FA1" w:rsidRPr="00DB73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на оплату труда работников муниципальных казенных учреждений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 </w:t>
      </w:r>
      <w:r w:rsidR="00803F8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порядку, определенному разделом</w:t>
      </w:r>
      <w:r w:rsidR="0028374E" w:rsidRPr="00DB73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374E" w:rsidRPr="00DB73F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VII</w:t>
      </w:r>
      <w:r w:rsidR="0028374E" w:rsidRPr="00DB73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Администрации города от</w:t>
      </w:r>
      <w:r w:rsidR="0028374E" w:rsidRPr="00DB73F8">
        <w:rPr>
          <w:rFonts w:ascii="Times New Roman" w:hAnsi="Times New Roman" w:cs="Times New Roman"/>
          <w:sz w:val="26"/>
          <w:szCs w:val="26"/>
        </w:rPr>
        <w:t xml:space="preserve"> 22.10.2025 № 6943 «Об установлении системы оплаты труда работников муниципальных учреждений города Сургута, кроме муниципальных образовательных учреждений, подведомственных департаменту образования»</w:t>
      </w:r>
      <w:r w:rsidR="00803F80">
        <w:rPr>
          <w:rFonts w:ascii="Times New Roman" w:hAnsi="Times New Roman" w:cs="Times New Roman"/>
          <w:sz w:val="26"/>
          <w:szCs w:val="26"/>
        </w:rPr>
        <w:t xml:space="preserve">, исходя из новой системы оплаты труда, действующей с 01.11.2025 </w:t>
      </w:r>
      <w:r w:rsidR="00B31EE2">
        <w:rPr>
          <w:rFonts w:ascii="Times New Roman" w:hAnsi="Times New Roman" w:cs="Times New Roman"/>
          <w:sz w:val="26"/>
          <w:szCs w:val="26"/>
        </w:rPr>
        <w:br/>
      </w:r>
      <w:r w:rsidR="00803F80">
        <w:rPr>
          <w:rFonts w:ascii="Times New Roman" w:hAnsi="Times New Roman" w:cs="Times New Roman"/>
          <w:sz w:val="26"/>
          <w:szCs w:val="26"/>
        </w:rPr>
        <w:t>(за исключением переходных положений). При этом пунктом</w:t>
      </w:r>
      <w:r w:rsidR="0028374E" w:rsidRPr="00DB73F8">
        <w:rPr>
          <w:rFonts w:ascii="Times New Roman" w:hAnsi="Times New Roman" w:cs="Times New Roman"/>
          <w:sz w:val="26"/>
          <w:szCs w:val="26"/>
        </w:rPr>
        <w:t xml:space="preserve"> 8.3.1.5 раздела </w:t>
      </w:r>
      <w:r w:rsidR="0028374E" w:rsidRPr="00DB73F8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475204" w:rsidRPr="00DB73F8">
        <w:rPr>
          <w:rFonts w:ascii="Times New Roman" w:hAnsi="Times New Roman" w:cs="Times New Roman"/>
          <w:sz w:val="26"/>
          <w:szCs w:val="26"/>
        </w:rPr>
        <w:t xml:space="preserve"> Методики планировании</w:t>
      </w:r>
      <w:r w:rsidR="00803F80">
        <w:rPr>
          <w:rFonts w:ascii="Times New Roman" w:hAnsi="Times New Roman" w:cs="Times New Roman"/>
          <w:sz w:val="26"/>
          <w:szCs w:val="26"/>
        </w:rPr>
        <w:t xml:space="preserve"> предусмотрен иной порядок планирования расходов н</w:t>
      </w:r>
      <w:r w:rsidR="00803F80" w:rsidRPr="00803F80">
        <w:rPr>
          <w:rFonts w:ascii="Times New Roman" w:hAnsi="Times New Roman" w:cs="Times New Roman"/>
          <w:sz w:val="26"/>
          <w:szCs w:val="26"/>
        </w:rPr>
        <w:t>а оплату труда работников муниципальных казенных учреждений</w:t>
      </w:r>
      <w:r w:rsidR="00475204" w:rsidRPr="00DB73F8">
        <w:rPr>
          <w:rFonts w:ascii="Times New Roman" w:hAnsi="Times New Roman" w:cs="Times New Roman"/>
          <w:sz w:val="26"/>
          <w:szCs w:val="26"/>
        </w:rPr>
        <w:t>.</w:t>
      </w:r>
    </w:p>
    <w:p w:rsidR="00DF78FA" w:rsidRPr="00DB73F8" w:rsidRDefault="00803F80" w:rsidP="00DF78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изложенное, предлагаем Администрации города</w:t>
      </w:r>
      <w:r w:rsidRPr="00803F80">
        <w:rPr>
          <w:rFonts w:ascii="Times New Roman" w:eastAsia="Calibri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привести во взаимное</w:t>
      </w:r>
      <w:r w:rsidRPr="00803F80">
        <w:rPr>
          <w:rFonts w:ascii="Times New Roman" w:hAnsi="Times New Roman" w:cs="Times New Roman"/>
          <w:sz w:val="26"/>
          <w:szCs w:val="26"/>
        </w:rPr>
        <w:t xml:space="preserve"> соответствие </w:t>
      </w:r>
      <w:r>
        <w:rPr>
          <w:rFonts w:ascii="Times New Roman" w:hAnsi="Times New Roman" w:cs="Times New Roman"/>
          <w:sz w:val="26"/>
          <w:szCs w:val="26"/>
        </w:rPr>
        <w:t>порядок планирования</w:t>
      </w:r>
      <w:r w:rsidRPr="00803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03F80">
        <w:rPr>
          <w:rFonts w:ascii="Times New Roman" w:hAnsi="Times New Roman" w:cs="Times New Roman"/>
          <w:sz w:val="26"/>
          <w:szCs w:val="26"/>
        </w:rPr>
        <w:t>расходов на оплату труда работников муниципальных казенных учреждений</w:t>
      </w:r>
      <w:r w:rsidR="00EC14B5">
        <w:rPr>
          <w:rFonts w:ascii="Times New Roman" w:hAnsi="Times New Roman" w:cs="Times New Roman"/>
          <w:sz w:val="26"/>
          <w:szCs w:val="26"/>
        </w:rPr>
        <w:t xml:space="preserve">, предусмотренный указанными </w:t>
      </w:r>
      <w:r w:rsidRPr="00803F80">
        <w:rPr>
          <w:rFonts w:ascii="Times New Roman" w:hAnsi="Times New Roman" w:cs="Times New Roman"/>
          <w:sz w:val="26"/>
          <w:szCs w:val="26"/>
        </w:rPr>
        <w:t>муниципальными правовыми актами</w:t>
      </w:r>
      <w:r w:rsidR="00DF78FA" w:rsidRPr="00DB73F8">
        <w:rPr>
          <w:rFonts w:ascii="Times New Roman" w:hAnsi="Times New Roman" w:cs="Times New Roman"/>
          <w:sz w:val="26"/>
          <w:szCs w:val="26"/>
        </w:rPr>
        <w:t>.</w:t>
      </w:r>
    </w:p>
    <w:p w:rsidR="00150AD7" w:rsidRPr="0080505A" w:rsidRDefault="00150AD7" w:rsidP="000A68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4436" w:rsidRDefault="00926CCC" w:rsidP="000A686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Рогаченко Вероника Сергеевна</w:t>
      </w:r>
    </w:p>
    <w:p w:rsidR="00926CCC" w:rsidRDefault="00926CCC" w:rsidP="000A686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53-83-76</w:t>
      </w:r>
    </w:p>
    <w:p w:rsidR="000A6862" w:rsidRPr="000A6862" w:rsidRDefault="00DB73F8" w:rsidP="000A686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Иванова Ирина</w:t>
      </w:r>
      <w:r w:rsidR="000A6862" w:rsidRPr="000A68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Николаевна</w:t>
      </w:r>
    </w:p>
    <w:p w:rsidR="000A6862" w:rsidRPr="000A6862" w:rsidRDefault="00DB73F8" w:rsidP="000A686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52-81-71</w:t>
      </w:r>
    </w:p>
    <w:sectPr w:rsidR="000A6862" w:rsidRPr="000A6862" w:rsidSect="00A710BD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3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949" w:rsidRDefault="007C0949" w:rsidP="00461E66">
      <w:pPr>
        <w:spacing w:after="0" w:line="240" w:lineRule="auto"/>
      </w:pPr>
      <w:r>
        <w:separator/>
      </w:r>
    </w:p>
  </w:endnote>
  <w:endnote w:type="continuationSeparator" w:id="0">
    <w:p w:rsidR="007C0949" w:rsidRDefault="007C0949" w:rsidP="00461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949" w:rsidRDefault="007C0949" w:rsidP="00461E66">
      <w:pPr>
        <w:spacing w:after="0" w:line="240" w:lineRule="auto"/>
      </w:pPr>
      <w:r>
        <w:separator/>
      </w:r>
    </w:p>
  </w:footnote>
  <w:footnote w:type="continuationSeparator" w:id="0">
    <w:p w:rsidR="007C0949" w:rsidRDefault="007C0949" w:rsidP="00461E66">
      <w:pPr>
        <w:spacing w:after="0" w:line="240" w:lineRule="auto"/>
      </w:pPr>
      <w:r>
        <w:continuationSeparator/>
      </w:r>
    </w:p>
  </w:footnote>
  <w:footnote w:id="1">
    <w:p w:rsidR="000612AE" w:rsidRPr="00622907" w:rsidRDefault="000612AE" w:rsidP="000612AE">
      <w:pPr>
        <w:pStyle w:val="a7"/>
        <w:jc w:val="both"/>
        <w:rPr>
          <w:rFonts w:ascii="Times New Roman" w:hAnsi="Times New Roman" w:cs="Times New Roman"/>
        </w:rPr>
      </w:pPr>
      <w:r w:rsidRPr="00622907">
        <w:rPr>
          <w:rStyle w:val="a9"/>
          <w:rFonts w:ascii="Times New Roman" w:hAnsi="Times New Roman" w:cs="Times New Roman"/>
        </w:rPr>
        <w:footnoteRef/>
      </w:r>
      <w:r w:rsidRPr="00622907">
        <w:rPr>
          <w:rFonts w:ascii="Times New Roman" w:hAnsi="Times New Roman" w:cs="Times New Roman"/>
        </w:rPr>
        <w:t xml:space="preserve"> Из выборки исключено МКУ «ХЭУ», осуществляющее материально-техническое оснащение органов местного самоуправления.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5601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A6C2A" w:rsidRPr="00641730" w:rsidRDefault="00DA6C2A">
        <w:pPr>
          <w:pStyle w:val="ac"/>
          <w:jc w:val="center"/>
          <w:rPr>
            <w:rFonts w:ascii="Times New Roman" w:hAnsi="Times New Roman" w:cs="Times New Roman"/>
          </w:rPr>
        </w:pPr>
        <w:r w:rsidRPr="00641730">
          <w:rPr>
            <w:rFonts w:ascii="Times New Roman" w:hAnsi="Times New Roman" w:cs="Times New Roman"/>
          </w:rPr>
          <w:fldChar w:fldCharType="begin"/>
        </w:r>
        <w:r w:rsidRPr="00641730">
          <w:rPr>
            <w:rFonts w:ascii="Times New Roman" w:hAnsi="Times New Roman" w:cs="Times New Roman"/>
          </w:rPr>
          <w:instrText>PAGE   \* MERGEFORMAT</w:instrText>
        </w:r>
        <w:r w:rsidRPr="00641730">
          <w:rPr>
            <w:rFonts w:ascii="Times New Roman" w:hAnsi="Times New Roman" w:cs="Times New Roman"/>
          </w:rPr>
          <w:fldChar w:fldCharType="separate"/>
        </w:r>
        <w:r w:rsidR="00A710BD">
          <w:rPr>
            <w:rFonts w:ascii="Times New Roman" w:hAnsi="Times New Roman" w:cs="Times New Roman"/>
            <w:noProof/>
          </w:rPr>
          <w:t>39</w:t>
        </w:r>
        <w:r w:rsidRPr="00641730">
          <w:rPr>
            <w:rFonts w:ascii="Times New Roman" w:hAnsi="Times New Roman" w:cs="Times New Roman"/>
          </w:rPr>
          <w:fldChar w:fldCharType="end"/>
        </w:r>
      </w:p>
    </w:sdtContent>
  </w:sdt>
  <w:p w:rsidR="00DA6C2A" w:rsidRPr="00476E60" w:rsidRDefault="00DA6C2A">
    <w:pPr>
      <w:pStyle w:val="ac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4879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A566E" w:rsidRPr="002A566E" w:rsidRDefault="002A566E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A566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566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A566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10BD">
          <w:rPr>
            <w:rFonts w:ascii="Times New Roman" w:hAnsi="Times New Roman" w:cs="Times New Roman"/>
            <w:noProof/>
            <w:sz w:val="24"/>
            <w:szCs w:val="24"/>
          </w:rPr>
          <w:t>38</w:t>
        </w:r>
        <w:r w:rsidRPr="002A566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A6C2A" w:rsidRDefault="00DA6C2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17B3"/>
    <w:multiLevelType w:val="hybridMultilevel"/>
    <w:tmpl w:val="FA24E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162A8"/>
    <w:multiLevelType w:val="hybridMultilevel"/>
    <w:tmpl w:val="E264CFE2"/>
    <w:lvl w:ilvl="0" w:tplc="CEA41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E47E74"/>
    <w:multiLevelType w:val="hybridMultilevel"/>
    <w:tmpl w:val="2AE87ADC"/>
    <w:lvl w:ilvl="0" w:tplc="88884302">
      <w:start w:val="1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0308D2"/>
    <w:multiLevelType w:val="multilevel"/>
    <w:tmpl w:val="89002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9DA6FC1"/>
    <w:multiLevelType w:val="hybridMultilevel"/>
    <w:tmpl w:val="B4C0D36A"/>
    <w:lvl w:ilvl="0" w:tplc="6BC01FD6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D18570B"/>
    <w:multiLevelType w:val="hybridMultilevel"/>
    <w:tmpl w:val="2E582E16"/>
    <w:lvl w:ilvl="0" w:tplc="C9CE7ACA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0C74EE"/>
    <w:multiLevelType w:val="hybridMultilevel"/>
    <w:tmpl w:val="E6B41A54"/>
    <w:lvl w:ilvl="0" w:tplc="92646C9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B033A"/>
    <w:multiLevelType w:val="hybridMultilevel"/>
    <w:tmpl w:val="DB12CA40"/>
    <w:lvl w:ilvl="0" w:tplc="3E3849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035E77"/>
    <w:multiLevelType w:val="hybridMultilevel"/>
    <w:tmpl w:val="7C38F39A"/>
    <w:lvl w:ilvl="0" w:tplc="618233EE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272B684B"/>
    <w:multiLevelType w:val="multilevel"/>
    <w:tmpl w:val="29DEAC18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eastAsiaTheme="minorHAnsi" w:hint="default"/>
      </w:rPr>
    </w:lvl>
  </w:abstractNum>
  <w:abstractNum w:abstractNumId="10" w15:restartNumberingAfterBreak="0">
    <w:nsid w:val="2B0178FE"/>
    <w:multiLevelType w:val="hybridMultilevel"/>
    <w:tmpl w:val="1C426FD8"/>
    <w:lvl w:ilvl="0" w:tplc="C9A8B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7E7CB3"/>
    <w:multiLevelType w:val="hybridMultilevel"/>
    <w:tmpl w:val="03506BBC"/>
    <w:lvl w:ilvl="0" w:tplc="9208C2C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C62F8"/>
    <w:multiLevelType w:val="hybridMultilevel"/>
    <w:tmpl w:val="280EF5DC"/>
    <w:lvl w:ilvl="0" w:tplc="C4CE9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4D7E1D"/>
    <w:multiLevelType w:val="hybridMultilevel"/>
    <w:tmpl w:val="072A35E0"/>
    <w:lvl w:ilvl="0" w:tplc="B9F2F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923F2F"/>
    <w:multiLevelType w:val="hybridMultilevel"/>
    <w:tmpl w:val="57CEFE4E"/>
    <w:lvl w:ilvl="0" w:tplc="E38E7142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9F3365C"/>
    <w:multiLevelType w:val="hybridMultilevel"/>
    <w:tmpl w:val="9CB660FC"/>
    <w:lvl w:ilvl="0" w:tplc="803E590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E16CB4"/>
    <w:multiLevelType w:val="hybridMultilevel"/>
    <w:tmpl w:val="D5628D28"/>
    <w:lvl w:ilvl="0" w:tplc="F9140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D5B6362"/>
    <w:multiLevelType w:val="hybridMultilevel"/>
    <w:tmpl w:val="937A52D2"/>
    <w:lvl w:ilvl="0" w:tplc="4558AC60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A01651"/>
    <w:multiLevelType w:val="hybridMultilevel"/>
    <w:tmpl w:val="BAC48AB8"/>
    <w:lvl w:ilvl="0" w:tplc="D772F0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87402"/>
    <w:multiLevelType w:val="hybridMultilevel"/>
    <w:tmpl w:val="D1AAE24A"/>
    <w:lvl w:ilvl="0" w:tplc="0B480E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6CE7716"/>
    <w:multiLevelType w:val="hybridMultilevel"/>
    <w:tmpl w:val="7346BE9E"/>
    <w:lvl w:ilvl="0" w:tplc="77B004DA">
      <w:start w:val="3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9BA7EAD"/>
    <w:multiLevelType w:val="hybridMultilevel"/>
    <w:tmpl w:val="EFB6AD1C"/>
    <w:lvl w:ilvl="0" w:tplc="35B820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6F18E4"/>
    <w:multiLevelType w:val="hybridMultilevel"/>
    <w:tmpl w:val="9DD6BB8E"/>
    <w:lvl w:ilvl="0" w:tplc="4D52D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65634F"/>
    <w:multiLevelType w:val="hybridMultilevel"/>
    <w:tmpl w:val="030673BC"/>
    <w:lvl w:ilvl="0" w:tplc="EF82054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D6454C8"/>
    <w:multiLevelType w:val="hybridMultilevel"/>
    <w:tmpl w:val="401833E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367521"/>
    <w:multiLevelType w:val="hybridMultilevel"/>
    <w:tmpl w:val="003AF29C"/>
    <w:lvl w:ilvl="0" w:tplc="A8F081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EA0FC4"/>
    <w:multiLevelType w:val="hybridMultilevel"/>
    <w:tmpl w:val="FB466FB6"/>
    <w:lvl w:ilvl="0" w:tplc="14D6B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D487DDA"/>
    <w:multiLevelType w:val="hybridMultilevel"/>
    <w:tmpl w:val="FA24E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461415"/>
    <w:multiLevelType w:val="hybridMultilevel"/>
    <w:tmpl w:val="7C8EE622"/>
    <w:lvl w:ilvl="0" w:tplc="9B268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8"/>
  </w:num>
  <w:num w:numId="3">
    <w:abstractNumId w:val="3"/>
  </w:num>
  <w:num w:numId="4">
    <w:abstractNumId w:val="25"/>
  </w:num>
  <w:num w:numId="5">
    <w:abstractNumId w:val="26"/>
  </w:num>
  <w:num w:numId="6">
    <w:abstractNumId w:val="21"/>
  </w:num>
  <w:num w:numId="7">
    <w:abstractNumId w:val="11"/>
  </w:num>
  <w:num w:numId="8">
    <w:abstractNumId w:val="1"/>
  </w:num>
  <w:num w:numId="9">
    <w:abstractNumId w:val="16"/>
  </w:num>
  <w:num w:numId="10">
    <w:abstractNumId w:val="14"/>
  </w:num>
  <w:num w:numId="11">
    <w:abstractNumId w:val="15"/>
  </w:num>
  <w:num w:numId="12">
    <w:abstractNumId w:val="8"/>
  </w:num>
  <w:num w:numId="13">
    <w:abstractNumId w:val="2"/>
  </w:num>
  <w:num w:numId="14">
    <w:abstractNumId w:val="6"/>
  </w:num>
  <w:num w:numId="15">
    <w:abstractNumId w:val="9"/>
  </w:num>
  <w:num w:numId="16">
    <w:abstractNumId w:val="10"/>
  </w:num>
  <w:num w:numId="17">
    <w:abstractNumId w:val="5"/>
  </w:num>
  <w:num w:numId="18">
    <w:abstractNumId w:val="13"/>
  </w:num>
  <w:num w:numId="19">
    <w:abstractNumId w:val="19"/>
  </w:num>
  <w:num w:numId="20">
    <w:abstractNumId w:val="28"/>
  </w:num>
  <w:num w:numId="21">
    <w:abstractNumId w:val="22"/>
  </w:num>
  <w:num w:numId="22">
    <w:abstractNumId w:val="0"/>
  </w:num>
  <w:num w:numId="23">
    <w:abstractNumId w:val="27"/>
  </w:num>
  <w:num w:numId="24">
    <w:abstractNumId w:val="7"/>
  </w:num>
  <w:num w:numId="25">
    <w:abstractNumId w:val="4"/>
  </w:num>
  <w:num w:numId="26">
    <w:abstractNumId w:val="17"/>
  </w:num>
  <w:num w:numId="27">
    <w:abstractNumId w:val="24"/>
  </w:num>
  <w:num w:numId="28">
    <w:abstractNumId w:val="2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96E"/>
    <w:rsid w:val="00001B24"/>
    <w:rsid w:val="00001C2B"/>
    <w:rsid w:val="00002E24"/>
    <w:rsid w:val="00003CDE"/>
    <w:rsid w:val="000045A8"/>
    <w:rsid w:val="0001235E"/>
    <w:rsid w:val="00015EF3"/>
    <w:rsid w:val="00016D5C"/>
    <w:rsid w:val="0001721E"/>
    <w:rsid w:val="000203D4"/>
    <w:rsid w:val="000210FE"/>
    <w:rsid w:val="000218F9"/>
    <w:rsid w:val="00022EEA"/>
    <w:rsid w:val="00026876"/>
    <w:rsid w:val="000331FE"/>
    <w:rsid w:val="00034C96"/>
    <w:rsid w:val="000375B6"/>
    <w:rsid w:val="0004654E"/>
    <w:rsid w:val="00047AB1"/>
    <w:rsid w:val="00052C45"/>
    <w:rsid w:val="00055C05"/>
    <w:rsid w:val="00060361"/>
    <w:rsid w:val="00060E77"/>
    <w:rsid w:val="000612AE"/>
    <w:rsid w:val="00061621"/>
    <w:rsid w:val="00063690"/>
    <w:rsid w:val="0007046B"/>
    <w:rsid w:val="000742F5"/>
    <w:rsid w:val="000804CE"/>
    <w:rsid w:val="000830E5"/>
    <w:rsid w:val="0008322F"/>
    <w:rsid w:val="000835A6"/>
    <w:rsid w:val="00084A3F"/>
    <w:rsid w:val="00086B7C"/>
    <w:rsid w:val="000916FE"/>
    <w:rsid w:val="000930C0"/>
    <w:rsid w:val="000A067F"/>
    <w:rsid w:val="000A5CD9"/>
    <w:rsid w:val="000A6862"/>
    <w:rsid w:val="000B21FA"/>
    <w:rsid w:val="000B232C"/>
    <w:rsid w:val="000B5638"/>
    <w:rsid w:val="000B57B6"/>
    <w:rsid w:val="000B719F"/>
    <w:rsid w:val="000C29BC"/>
    <w:rsid w:val="000C33F7"/>
    <w:rsid w:val="000C3AFB"/>
    <w:rsid w:val="000C42E8"/>
    <w:rsid w:val="000C73C7"/>
    <w:rsid w:val="000D0D89"/>
    <w:rsid w:val="000D2796"/>
    <w:rsid w:val="000D2EE8"/>
    <w:rsid w:val="000D4079"/>
    <w:rsid w:val="000E11D6"/>
    <w:rsid w:val="000E5408"/>
    <w:rsid w:val="000F419D"/>
    <w:rsid w:val="000F7F97"/>
    <w:rsid w:val="00100061"/>
    <w:rsid w:val="00100097"/>
    <w:rsid w:val="001000C5"/>
    <w:rsid w:val="001003E7"/>
    <w:rsid w:val="001016C3"/>
    <w:rsid w:val="001100B1"/>
    <w:rsid w:val="001122FD"/>
    <w:rsid w:val="00113639"/>
    <w:rsid w:val="00117718"/>
    <w:rsid w:val="00121974"/>
    <w:rsid w:val="00122F5B"/>
    <w:rsid w:val="00127FA1"/>
    <w:rsid w:val="001330F7"/>
    <w:rsid w:val="00134F64"/>
    <w:rsid w:val="00135982"/>
    <w:rsid w:val="00143549"/>
    <w:rsid w:val="00143F40"/>
    <w:rsid w:val="0014533B"/>
    <w:rsid w:val="0014609A"/>
    <w:rsid w:val="00147E14"/>
    <w:rsid w:val="001500A2"/>
    <w:rsid w:val="00150450"/>
    <w:rsid w:val="00150AD7"/>
    <w:rsid w:val="00152C37"/>
    <w:rsid w:val="001549F9"/>
    <w:rsid w:val="00154E0F"/>
    <w:rsid w:val="001579F5"/>
    <w:rsid w:val="00162AD5"/>
    <w:rsid w:val="00164DE1"/>
    <w:rsid w:val="0016536C"/>
    <w:rsid w:val="00167B03"/>
    <w:rsid w:val="001709A5"/>
    <w:rsid w:val="00171DAF"/>
    <w:rsid w:val="001720A9"/>
    <w:rsid w:val="001748ED"/>
    <w:rsid w:val="00176412"/>
    <w:rsid w:val="00176758"/>
    <w:rsid w:val="001821D0"/>
    <w:rsid w:val="0018535C"/>
    <w:rsid w:val="00187ECA"/>
    <w:rsid w:val="001922C1"/>
    <w:rsid w:val="00192463"/>
    <w:rsid w:val="001A5C44"/>
    <w:rsid w:val="001B1DE9"/>
    <w:rsid w:val="001D0884"/>
    <w:rsid w:val="001D220B"/>
    <w:rsid w:val="001D384B"/>
    <w:rsid w:val="001E28F1"/>
    <w:rsid w:val="001E4C23"/>
    <w:rsid w:val="001E5D4D"/>
    <w:rsid w:val="001E7170"/>
    <w:rsid w:val="001E7D11"/>
    <w:rsid w:val="001F557E"/>
    <w:rsid w:val="001F6BE1"/>
    <w:rsid w:val="00205DDE"/>
    <w:rsid w:val="00205E49"/>
    <w:rsid w:val="00206F55"/>
    <w:rsid w:val="00212557"/>
    <w:rsid w:val="00212FCB"/>
    <w:rsid w:val="00217018"/>
    <w:rsid w:val="0021786B"/>
    <w:rsid w:val="0022031C"/>
    <w:rsid w:val="00221131"/>
    <w:rsid w:val="002247BC"/>
    <w:rsid w:val="00225C7B"/>
    <w:rsid w:val="00225EAD"/>
    <w:rsid w:val="00226552"/>
    <w:rsid w:val="002312CB"/>
    <w:rsid w:val="002314D7"/>
    <w:rsid w:val="00234499"/>
    <w:rsid w:val="00234C15"/>
    <w:rsid w:val="00240FBF"/>
    <w:rsid w:val="00241D14"/>
    <w:rsid w:val="002423A1"/>
    <w:rsid w:val="002445A6"/>
    <w:rsid w:val="00247227"/>
    <w:rsid w:val="002507C1"/>
    <w:rsid w:val="002517F5"/>
    <w:rsid w:val="00253CF8"/>
    <w:rsid w:val="00257AE6"/>
    <w:rsid w:val="00265E3D"/>
    <w:rsid w:val="00266C38"/>
    <w:rsid w:val="00266F74"/>
    <w:rsid w:val="0027197F"/>
    <w:rsid w:val="00276486"/>
    <w:rsid w:val="002809C9"/>
    <w:rsid w:val="002820D2"/>
    <w:rsid w:val="002827BB"/>
    <w:rsid w:val="0028313F"/>
    <w:rsid w:val="0028374E"/>
    <w:rsid w:val="00292501"/>
    <w:rsid w:val="002928FC"/>
    <w:rsid w:val="00292C45"/>
    <w:rsid w:val="00293E45"/>
    <w:rsid w:val="00295DAE"/>
    <w:rsid w:val="002A0956"/>
    <w:rsid w:val="002A4168"/>
    <w:rsid w:val="002A566E"/>
    <w:rsid w:val="002A57F0"/>
    <w:rsid w:val="002B111D"/>
    <w:rsid w:val="002B67A9"/>
    <w:rsid w:val="002C2332"/>
    <w:rsid w:val="002C5173"/>
    <w:rsid w:val="002C538E"/>
    <w:rsid w:val="002C7D66"/>
    <w:rsid w:val="002D2C33"/>
    <w:rsid w:val="002E1F0C"/>
    <w:rsid w:val="002E2671"/>
    <w:rsid w:val="002E306D"/>
    <w:rsid w:val="002E4A77"/>
    <w:rsid w:val="002E708E"/>
    <w:rsid w:val="002E7111"/>
    <w:rsid w:val="002F23F0"/>
    <w:rsid w:val="002F384C"/>
    <w:rsid w:val="002F476A"/>
    <w:rsid w:val="00302057"/>
    <w:rsid w:val="00304169"/>
    <w:rsid w:val="00310DE8"/>
    <w:rsid w:val="00315E8A"/>
    <w:rsid w:val="003165E5"/>
    <w:rsid w:val="00316B7D"/>
    <w:rsid w:val="0032176F"/>
    <w:rsid w:val="00324004"/>
    <w:rsid w:val="0033089C"/>
    <w:rsid w:val="00332460"/>
    <w:rsid w:val="00334B81"/>
    <w:rsid w:val="0033718A"/>
    <w:rsid w:val="00342938"/>
    <w:rsid w:val="00343479"/>
    <w:rsid w:val="00343EEC"/>
    <w:rsid w:val="003440A9"/>
    <w:rsid w:val="003548C6"/>
    <w:rsid w:val="00354B4A"/>
    <w:rsid w:val="00355D13"/>
    <w:rsid w:val="00363C2F"/>
    <w:rsid w:val="00364FCF"/>
    <w:rsid w:val="0037120C"/>
    <w:rsid w:val="0037162C"/>
    <w:rsid w:val="0037200F"/>
    <w:rsid w:val="00374AF5"/>
    <w:rsid w:val="00374D18"/>
    <w:rsid w:val="00376857"/>
    <w:rsid w:val="00380C9F"/>
    <w:rsid w:val="00393A61"/>
    <w:rsid w:val="00396923"/>
    <w:rsid w:val="00396FD9"/>
    <w:rsid w:val="00397028"/>
    <w:rsid w:val="0039783A"/>
    <w:rsid w:val="003A12AA"/>
    <w:rsid w:val="003A28BC"/>
    <w:rsid w:val="003A7C40"/>
    <w:rsid w:val="003B08BF"/>
    <w:rsid w:val="003B3396"/>
    <w:rsid w:val="003B67F7"/>
    <w:rsid w:val="003C349D"/>
    <w:rsid w:val="003D2706"/>
    <w:rsid w:val="003D2F84"/>
    <w:rsid w:val="003E0085"/>
    <w:rsid w:val="003E1018"/>
    <w:rsid w:val="003E6155"/>
    <w:rsid w:val="003F116B"/>
    <w:rsid w:val="003F15A1"/>
    <w:rsid w:val="003F1DBD"/>
    <w:rsid w:val="003F52BD"/>
    <w:rsid w:val="003F5750"/>
    <w:rsid w:val="003F79B8"/>
    <w:rsid w:val="00400A14"/>
    <w:rsid w:val="00400AF2"/>
    <w:rsid w:val="00401C42"/>
    <w:rsid w:val="00403000"/>
    <w:rsid w:val="004145F4"/>
    <w:rsid w:val="0041475A"/>
    <w:rsid w:val="0041547D"/>
    <w:rsid w:val="004173B2"/>
    <w:rsid w:val="004179EA"/>
    <w:rsid w:val="004248EF"/>
    <w:rsid w:val="004276FE"/>
    <w:rsid w:val="004331EA"/>
    <w:rsid w:val="00436D27"/>
    <w:rsid w:val="00437B38"/>
    <w:rsid w:val="00445478"/>
    <w:rsid w:val="004454FF"/>
    <w:rsid w:val="00445CEA"/>
    <w:rsid w:val="004468C0"/>
    <w:rsid w:val="004531EC"/>
    <w:rsid w:val="00454AEE"/>
    <w:rsid w:val="00455A5D"/>
    <w:rsid w:val="00461E66"/>
    <w:rsid w:val="00462A3E"/>
    <w:rsid w:val="00462A66"/>
    <w:rsid w:val="00471E08"/>
    <w:rsid w:val="004724CF"/>
    <w:rsid w:val="00475204"/>
    <w:rsid w:val="00476E60"/>
    <w:rsid w:val="004821E3"/>
    <w:rsid w:val="0048332D"/>
    <w:rsid w:val="004855B4"/>
    <w:rsid w:val="00490E38"/>
    <w:rsid w:val="00491EF0"/>
    <w:rsid w:val="004953D9"/>
    <w:rsid w:val="004A49BE"/>
    <w:rsid w:val="004B2848"/>
    <w:rsid w:val="004C0669"/>
    <w:rsid w:val="004C452C"/>
    <w:rsid w:val="004C4973"/>
    <w:rsid w:val="004C4B09"/>
    <w:rsid w:val="004C66B0"/>
    <w:rsid w:val="004C797F"/>
    <w:rsid w:val="004D1213"/>
    <w:rsid w:val="004D2195"/>
    <w:rsid w:val="004D2E56"/>
    <w:rsid w:val="004D326F"/>
    <w:rsid w:val="004D3449"/>
    <w:rsid w:val="004D3E3D"/>
    <w:rsid w:val="004D5EBC"/>
    <w:rsid w:val="004E019F"/>
    <w:rsid w:val="004E0604"/>
    <w:rsid w:val="004E06BB"/>
    <w:rsid w:val="004E0AB5"/>
    <w:rsid w:val="004E1E69"/>
    <w:rsid w:val="004E2F15"/>
    <w:rsid w:val="004E37EC"/>
    <w:rsid w:val="004E6CD3"/>
    <w:rsid w:val="004F0201"/>
    <w:rsid w:val="004F40A1"/>
    <w:rsid w:val="004F7981"/>
    <w:rsid w:val="00500F2C"/>
    <w:rsid w:val="005019CE"/>
    <w:rsid w:val="00502707"/>
    <w:rsid w:val="00502716"/>
    <w:rsid w:val="00503055"/>
    <w:rsid w:val="00503070"/>
    <w:rsid w:val="00503177"/>
    <w:rsid w:val="00503D93"/>
    <w:rsid w:val="00506354"/>
    <w:rsid w:val="00506521"/>
    <w:rsid w:val="00506EC5"/>
    <w:rsid w:val="00510FD4"/>
    <w:rsid w:val="0051364B"/>
    <w:rsid w:val="0052099E"/>
    <w:rsid w:val="00521925"/>
    <w:rsid w:val="00523BFD"/>
    <w:rsid w:val="005244A8"/>
    <w:rsid w:val="005324ED"/>
    <w:rsid w:val="00536254"/>
    <w:rsid w:val="0053788D"/>
    <w:rsid w:val="00541149"/>
    <w:rsid w:val="00551723"/>
    <w:rsid w:val="005545D4"/>
    <w:rsid w:val="00555F0E"/>
    <w:rsid w:val="005566AA"/>
    <w:rsid w:val="00556E94"/>
    <w:rsid w:val="00560A9B"/>
    <w:rsid w:val="00561876"/>
    <w:rsid w:val="00561961"/>
    <w:rsid w:val="005624DF"/>
    <w:rsid w:val="00565828"/>
    <w:rsid w:val="0056593E"/>
    <w:rsid w:val="00566A0F"/>
    <w:rsid w:val="005763EE"/>
    <w:rsid w:val="00576939"/>
    <w:rsid w:val="00577308"/>
    <w:rsid w:val="005826D9"/>
    <w:rsid w:val="00583BC9"/>
    <w:rsid w:val="00585A34"/>
    <w:rsid w:val="005959F2"/>
    <w:rsid w:val="00597D66"/>
    <w:rsid w:val="005A5CFF"/>
    <w:rsid w:val="005A7C7E"/>
    <w:rsid w:val="005B0177"/>
    <w:rsid w:val="005B0440"/>
    <w:rsid w:val="005B0A92"/>
    <w:rsid w:val="005B75B4"/>
    <w:rsid w:val="005C1829"/>
    <w:rsid w:val="005C2A69"/>
    <w:rsid w:val="005C3AA6"/>
    <w:rsid w:val="005C5700"/>
    <w:rsid w:val="005C6849"/>
    <w:rsid w:val="005C6A6D"/>
    <w:rsid w:val="005E3ECD"/>
    <w:rsid w:val="005E5194"/>
    <w:rsid w:val="005F36AC"/>
    <w:rsid w:val="005F3A71"/>
    <w:rsid w:val="005F5BD6"/>
    <w:rsid w:val="005F6A89"/>
    <w:rsid w:val="005F7465"/>
    <w:rsid w:val="0060103C"/>
    <w:rsid w:val="00602D29"/>
    <w:rsid w:val="006052E5"/>
    <w:rsid w:val="00605DB1"/>
    <w:rsid w:val="006140CE"/>
    <w:rsid w:val="00620DAC"/>
    <w:rsid w:val="0062142D"/>
    <w:rsid w:val="00622386"/>
    <w:rsid w:val="00624296"/>
    <w:rsid w:val="00624A0C"/>
    <w:rsid w:val="006325E0"/>
    <w:rsid w:val="006340F8"/>
    <w:rsid w:val="00640146"/>
    <w:rsid w:val="00641730"/>
    <w:rsid w:val="00643430"/>
    <w:rsid w:val="00645B4D"/>
    <w:rsid w:val="00646DD6"/>
    <w:rsid w:val="00655A97"/>
    <w:rsid w:val="00660E59"/>
    <w:rsid w:val="006643CA"/>
    <w:rsid w:val="00666FB0"/>
    <w:rsid w:val="00667365"/>
    <w:rsid w:val="00672196"/>
    <w:rsid w:val="0067420E"/>
    <w:rsid w:val="00677639"/>
    <w:rsid w:val="006844CE"/>
    <w:rsid w:val="0068571D"/>
    <w:rsid w:val="00697B1C"/>
    <w:rsid w:val="00697BDE"/>
    <w:rsid w:val="006A0032"/>
    <w:rsid w:val="006A5F74"/>
    <w:rsid w:val="006B14CB"/>
    <w:rsid w:val="006C196E"/>
    <w:rsid w:val="006C30B7"/>
    <w:rsid w:val="006C3892"/>
    <w:rsid w:val="006C3971"/>
    <w:rsid w:val="006C4F56"/>
    <w:rsid w:val="006D234C"/>
    <w:rsid w:val="006D570E"/>
    <w:rsid w:val="006D6CE4"/>
    <w:rsid w:val="006D7809"/>
    <w:rsid w:val="006E03FB"/>
    <w:rsid w:val="006E2BC1"/>
    <w:rsid w:val="006E4B9C"/>
    <w:rsid w:val="006E7299"/>
    <w:rsid w:val="006F478A"/>
    <w:rsid w:val="006F6662"/>
    <w:rsid w:val="007015DB"/>
    <w:rsid w:val="00701E02"/>
    <w:rsid w:val="00702B2F"/>
    <w:rsid w:val="00706A89"/>
    <w:rsid w:val="0070703C"/>
    <w:rsid w:val="00713256"/>
    <w:rsid w:val="00714D0B"/>
    <w:rsid w:val="00714FEF"/>
    <w:rsid w:val="00720D11"/>
    <w:rsid w:val="00721042"/>
    <w:rsid w:val="00723B6A"/>
    <w:rsid w:val="00726683"/>
    <w:rsid w:val="00727870"/>
    <w:rsid w:val="00727A3F"/>
    <w:rsid w:val="00730076"/>
    <w:rsid w:val="00730601"/>
    <w:rsid w:val="00731F77"/>
    <w:rsid w:val="00734431"/>
    <w:rsid w:val="00734F66"/>
    <w:rsid w:val="00735F24"/>
    <w:rsid w:val="007456F4"/>
    <w:rsid w:val="00750310"/>
    <w:rsid w:val="0075445A"/>
    <w:rsid w:val="00754BC1"/>
    <w:rsid w:val="0075782F"/>
    <w:rsid w:val="00762701"/>
    <w:rsid w:val="00763781"/>
    <w:rsid w:val="007645E7"/>
    <w:rsid w:val="007654ED"/>
    <w:rsid w:val="00765CA1"/>
    <w:rsid w:val="00766CCB"/>
    <w:rsid w:val="0077048A"/>
    <w:rsid w:val="007743D3"/>
    <w:rsid w:val="00777A6F"/>
    <w:rsid w:val="00787385"/>
    <w:rsid w:val="007874EE"/>
    <w:rsid w:val="00790C25"/>
    <w:rsid w:val="007A0150"/>
    <w:rsid w:val="007A0AB7"/>
    <w:rsid w:val="007A1C69"/>
    <w:rsid w:val="007A6716"/>
    <w:rsid w:val="007C0949"/>
    <w:rsid w:val="007C0B91"/>
    <w:rsid w:val="007C23E3"/>
    <w:rsid w:val="007C25B8"/>
    <w:rsid w:val="007C639C"/>
    <w:rsid w:val="007C648B"/>
    <w:rsid w:val="007C64EB"/>
    <w:rsid w:val="007C7329"/>
    <w:rsid w:val="007D5A04"/>
    <w:rsid w:val="007E30AC"/>
    <w:rsid w:val="007E482B"/>
    <w:rsid w:val="007E4FC7"/>
    <w:rsid w:val="007E7642"/>
    <w:rsid w:val="007F0103"/>
    <w:rsid w:val="007F3D02"/>
    <w:rsid w:val="007F41AE"/>
    <w:rsid w:val="007F4513"/>
    <w:rsid w:val="007F4621"/>
    <w:rsid w:val="007F623D"/>
    <w:rsid w:val="0080187A"/>
    <w:rsid w:val="00803F80"/>
    <w:rsid w:val="0080505A"/>
    <w:rsid w:val="00805F39"/>
    <w:rsid w:val="0081087C"/>
    <w:rsid w:val="00810BC7"/>
    <w:rsid w:val="00821AD6"/>
    <w:rsid w:val="0082254D"/>
    <w:rsid w:val="00831157"/>
    <w:rsid w:val="00831E83"/>
    <w:rsid w:val="00833A6B"/>
    <w:rsid w:val="00842436"/>
    <w:rsid w:val="00847418"/>
    <w:rsid w:val="00852CDA"/>
    <w:rsid w:val="00855BEE"/>
    <w:rsid w:val="008566CF"/>
    <w:rsid w:val="00856B22"/>
    <w:rsid w:val="00856DC7"/>
    <w:rsid w:val="00864ABC"/>
    <w:rsid w:val="00870558"/>
    <w:rsid w:val="00875778"/>
    <w:rsid w:val="00875F81"/>
    <w:rsid w:val="00880BE8"/>
    <w:rsid w:val="00882D9F"/>
    <w:rsid w:val="008865AE"/>
    <w:rsid w:val="00886D52"/>
    <w:rsid w:val="00890A46"/>
    <w:rsid w:val="00892023"/>
    <w:rsid w:val="0089354D"/>
    <w:rsid w:val="008A7682"/>
    <w:rsid w:val="008B00D4"/>
    <w:rsid w:val="008B4E8F"/>
    <w:rsid w:val="008B6D9F"/>
    <w:rsid w:val="008B7A88"/>
    <w:rsid w:val="008C0FFA"/>
    <w:rsid w:val="008C1A86"/>
    <w:rsid w:val="008C4EF7"/>
    <w:rsid w:val="008C5382"/>
    <w:rsid w:val="008D3672"/>
    <w:rsid w:val="008D47C7"/>
    <w:rsid w:val="008D4D30"/>
    <w:rsid w:val="008D607D"/>
    <w:rsid w:val="008D793D"/>
    <w:rsid w:val="008E1564"/>
    <w:rsid w:val="008E1AC4"/>
    <w:rsid w:val="008E1B43"/>
    <w:rsid w:val="008E2991"/>
    <w:rsid w:val="008F1347"/>
    <w:rsid w:val="008F19C5"/>
    <w:rsid w:val="008F262B"/>
    <w:rsid w:val="008F2F9A"/>
    <w:rsid w:val="008F43EF"/>
    <w:rsid w:val="008F569C"/>
    <w:rsid w:val="008F7BE3"/>
    <w:rsid w:val="00900778"/>
    <w:rsid w:val="00901DED"/>
    <w:rsid w:val="00901F39"/>
    <w:rsid w:val="00903157"/>
    <w:rsid w:val="00906CC2"/>
    <w:rsid w:val="00912151"/>
    <w:rsid w:val="00921546"/>
    <w:rsid w:val="00926CCC"/>
    <w:rsid w:val="009274CD"/>
    <w:rsid w:val="00933AAC"/>
    <w:rsid w:val="0093553A"/>
    <w:rsid w:val="00940A01"/>
    <w:rsid w:val="0094584C"/>
    <w:rsid w:val="0094664A"/>
    <w:rsid w:val="00951EFA"/>
    <w:rsid w:val="009524B7"/>
    <w:rsid w:val="00954069"/>
    <w:rsid w:val="00964C14"/>
    <w:rsid w:val="009654A6"/>
    <w:rsid w:val="00967BD3"/>
    <w:rsid w:val="00970622"/>
    <w:rsid w:val="00975AA3"/>
    <w:rsid w:val="0097650E"/>
    <w:rsid w:val="00987805"/>
    <w:rsid w:val="00994F0C"/>
    <w:rsid w:val="00996BDF"/>
    <w:rsid w:val="009A076B"/>
    <w:rsid w:val="009A1735"/>
    <w:rsid w:val="009A1ADE"/>
    <w:rsid w:val="009A4D94"/>
    <w:rsid w:val="009A5056"/>
    <w:rsid w:val="009A56EE"/>
    <w:rsid w:val="009B0A40"/>
    <w:rsid w:val="009B5EAA"/>
    <w:rsid w:val="009B729F"/>
    <w:rsid w:val="009B7815"/>
    <w:rsid w:val="009C1F88"/>
    <w:rsid w:val="009C59EA"/>
    <w:rsid w:val="009D6896"/>
    <w:rsid w:val="009E06A1"/>
    <w:rsid w:val="009E6ECE"/>
    <w:rsid w:val="009F0C40"/>
    <w:rsid w:val="009F2B12"/>
    <w:rsid w:val="00A0010F"/>
    <w:rsid w:val="00A02CF8"/>
    <w:rsid w:val="00A04000"/>
    <w:rsid w:val="00A061E8"/>
    <w:rsid w:val="00A06379"/>
    <w:rsid w:val="00A07847"/>
    <w:rsid w:val="00A07EE6"/>
    <w:rsid w:val="00A109F7"/>
    <w:rsid w:val="00A16A9B"/>
    <w:rsid w:val="00A21D7B"/>
    <w:rsid w:val="00A23155"/>
    <w:rsid w:val="00A241C4"/>
    <w:rsid w:val="00A25416"/>
    <w:rsid w:val="00A26B6D"/>
    <w:rsid w:val="00A3179F"/>
    <w:rsid w:val="00A3406B"/>
    <w:rsid w:val="00A40299"/>
    <w:rsid w:val="00A42B0E"/>
    <w:rsid w:val="00A436A7"/>
    <w:rsid w:val="00A50680"/>
    <w:rsid w:val="00A549B3"/>
    <w:rsid w:val="00A61456"/>
    <w:rsid w:val="00A650D4"/>
    <w:rsid w:val="00A710A7"/>
    <w:rsid w:val="00A710BD"/>
    <w:rsid w:val="00A73017"/>
    <w:rsid w:val="00A77C1E"/>
    <w:rsid w:val="00A84E93"/>
    <w:rsid w:val="00A8527E"/>
    <w:rsid w:val="00A876B9"/>
    <w:rsid w:val="00A90725"/>
    <w:rsid w:val="00A90CEC"/>
    <w:rsid w:val="00AA031B"/>
    <w:rsid w:val="00AA0F36"/>
    <w:rsid w:val="00AA1800"/>
    <w:rsid w:val="00AA2547"/>
    <w:rsid w:val="00AA4436"/>
    <w:rsid w:val="00AB24E4"/>
    <w:rsid w:val="00AB4261"/>
    <w:rsid w:val="00AB52E3"/>
    <w:rsid w:val="00AB7C02"/>
    <w:rsid w:val="00AC1417"/>
    <w:rsid w:val="00AC6C2E"/>
    <w:rsid w:val="00AC6FB2"/>
    <w:rsid w:val="00AC74CC"/>
    <w:rsid w:val="00AD21FE"/>
    <w:rsid w:val="00AD5F6E"/>
    <w:rsid w:val="00AE1766"/>
    <w:rsid w:val="00AE1EFF"/>
    <w:rsid w:val="00AF2E2E"/>
    <w:rsid w:val="00AF66A2"/>
    <w:rsid w:val="00B02A90"/>
    <w:rsid w:val="00B06CD6"/>
    <w:rsid w:val="00B0714D"/>
    <w:rsid w:val="00B07A7D"/>
    <w:rsid w:val="00B11F79"/>
    <w:rsid w:val="00B12505"/>
    <w:rsid w:val="00B23914"/>
    <w:rsid w:val="00B25974"/>
    <w:rsid w:val="00B26012"/>
    <w:rsid w:val="00B313E2"/>
    <w:rsid w:val="00B31EE2"/>
    <w:rsid w:val="00B32A96"/>
    <w:rsid w:val="00B364C4"/>
    <w:rsid w:val="00B37279"/>
    <w:rsid w:val="00B4422A"/>
    <w:rsid w:val="00B53465"/>
    <w:rsid w:val="00B53766"/>
    <w:rsid w:val="00B54455"/>
    <w:rsid w:val="00B5500F"/>
    <w:rsid w:val="00B556C0"/>
    <w:rsid w:val="00B55E00"/>
    <w:rsid w:val="00B601D4"/>
    <w:rsid w:val="00B67D08"/>
    <w:rsid w:val="00B703A0"/>
    <w:rsid w:val="00B746D3"/>
    <w:rsid w:val="00B7497B"/>
    <w:rsid w:val="00B77A93"/>
    <w:rsid w:val="00B8329F"/>
    <w:rsid w:val="00B852F2"/>
    <w:rsid w:val="00B87D33"/>
    <w:rsid w:val="00B90D9D"/>
    <w:rsid w:val="00B924F6"/>
    <w:rsid w:val="00B94829"/>
    <w:rsid w:val="00B96513"/>
    <w:rsid w:val="00BA29F3"/>
    <w:rsid w:val="00BA3550"/>
    <w:rsid w:val="00BA4E4B"/>
    <w:rsid w:val="00BB15D7"/>
    <w:rsid w:val="00BB4EA5"/>
    <w:rsid w:val="00BB7976"/>
    <w:rsid w:val="00BC02BA"/>
    <w:rsid w:val="00BC0F1F"/>
    <w:rsid w:val="00BC1855"/>
    <w:rsid w:val="00BC75D9"/>
    <w:rsid w:val="00BE5C07"/>
    <w:rsid w:val="00BE7094"/>
    <w:rsid w:val="00BF0B6D"/>
    <w:rsid w:val="00BF2F51"/>
    <w:rsid w:val="00BF4142"/>
    <w:rsid w:val="00BF61EE"/>
    <w:rsid w:val="00C026C5"/>
    <w:rsid w:val="00C0499E"/>
    <w:rsid w:val="00C131F8"/>
    <w:rsid w:val="00C17E4F"/>
    <w:rsid w:val="00C204D4"/>
    <w:rsid w:val="00C25BA3"/>
    <w:rsid w:val="00C26CC5"/>
    <w:rsid w:val="00C27C3A"/>
    <w:rsid w:val="00C30D8A"/>
    <w:rsid w:val="00C4085D"/>
    <w:rsid w:val="00C41AD5"/>
    <w:rsid w:val="00C41B8C"/>
    <w:rsid w:val="00C43B4E"/>
    <w:rsid w:val="00C43EC5"/>
    <w:rsid w:val="00C4755D"/>
    <w:rsid w:val="00C53934"/>
    <w:rsid w:val="00C572E0"/>
    <w:rsid w:val="00C57BEA"/>
    <w:rsid w:val="00C6146F"/>
    <w:rsid w:val="00C6258D"/>
    <w:rsid w:val="00C62CB0"/>
    <w:rsid w:val="00C6362B"/>
    <w:rsid w:val="00C65CB9"/>
    <w:rsid w:val="00C661FE"/>
    <w:rsid w:val="00C669CC"/>
    <w:rsid w:val="00C66A00"/>
    <w:rsid w:val="00C713FC"/>
    <w:rsid w:val="00C723DA"/>
    <w:rsid w:val="00C75174"/>
    <w:rsid w:val="00C75A37"/>
    <w:rsid w:val="00C77D34"/>
    <w:rsid w:val="00C80C60"/>
    <w:rsid w:val="00C81CB9"/>
    <w:rsid w:val="00C84F52"/>
    <w:rsid w:val="00C85238"/>
    <w:rsid w:val="00C85536"/>
    <w:rsid w:val="00C862B5"/>
    <w:rsid w:val="00C916AF"/>
    <w:rsid w:val="00C922E1"/>
    <w:rsid w:val="00C93339"/>
    <w:rsid w:val="00C938A8"/>
    <w:rsid w:val="00C96F47"/>
    <w:rsid w:val="00C9741E"/>
    <w:rsid w:val="00CA79B0"/>
    <w:rsid w:val="00CB0ACB"/>
    <w:rsid w:val="00CB61B7"/>
    <w:rsid w:val="00CC0B91"/>
    <w:rsid w:val="00CC400F"/>
    <w:rsid w:val="00CC4EB3"/>
    <w:rsid w:val="00CD4813"/>
    <w:rsid w:val="00CD5EB4"/>
    <w:rsid w:val="00CD6A5A"/>
    <w:rsid w:val="00CD6E01"/>
    <w:rsid w:val="00CD7FBC"/>
    <w:rsid w:val="00CE2CB7"/>
    <w:rsid w:val="00CF1BA0"/>
    <w:rsid w:val="00CF4160"/>
    <w:rsid w:val="00CF54DF"/>
    <w:rsid w:val="00CF7BEA"/>
    <w:rsid w:val="00D0468F"/>
    <w:rsid w:val="00D07093"/>
    <w:rsid w:val="00D10CAC"/>
    <w:rsid w:val="00D12291"/>
    <w:rsid w:val="00D122EC"/>
    <w:rsid w:val="00D12EC1"/>
    <w:rsid w:val="00D134A4"/>
    <w:rsid w:val="00D222ED"/>
    <w:rsid w:val="00D22621"/>
    <w:rsid w:val="00D24E57"/>
    <w:rsid w:val="00D254D8"/>
    <w:rsid w:val="00D36178"/>
    <w:rsid w:val="00D37052"/>
    <w:rsid w:val="00D40840"/>
    <w:rsid w:val="00D40BAF"/>
    <w:rsid w:val="00D41882"/>
    <w:rsid w:val="00D43F9E"/>
    <w:rsid w:val="00D44128"/>
    <w:rsid w:val="00D45C56"/>
    <w:rsid w:val="00D5097A"/>
    <w:rsid w:val="00D51274"/>
    <w:rsid w:val="00D51A16"/>
    <w:rsid w:val="00D53A2D"/>
    <w:rsid w:val="00D561EE"/>
    <w:rsid w:val="00D608CE"/>
    <w:rsid w:val="00D6091A"/>
    <w:rsid w:val="00D62C9B"/>
    <w:rsid w:val="00D63BDE"/>
    <w:rsid w:val="00D67972"/>
    <w:rsid w:val="00D67D21"/>
    <w:rsid w:val="00D7128C"/>
    <w:rsid w:val="00D71B0C"/>
    <w:rsid w:val="00D71BAE"/>
    <w:rsid w:val="00D74BFD"/>
    <w:rsid w:val="00D807AA"/>
    <w:rsid w:val="00D80DF0"/>
    <w:rsid w:val="00D814D4"/>
    <w:rsid w:val="00D828B5"/>
    <w:rsid w:val="00DA257D"/>
    <w:rsid w:val="00DA3494"/>
    <w:rsid w:val="00DA3E77"/>
    <w:rsid w:val="00DA6C2A"/>
    <w:rsid w:val="00DA6E1C"/>
    <w:rsid w:val="00DA7A0F"/>
    <w:rsid w:val="00DB0252"/>
    <w:rsid w:val="00DB1D2D"/>
    <w:rsid w:val="00DB1FC3"/>
    <w:rsid w:val="00DB32FB"/>
    <w:rsid w:val="00DB73F8"/>
    <w:rsid w:val="00DC318F"/>
    <w:rsid w:val="00DC4141"/>
    <w:rsid w:val="00DC4CE0"/>
    <w:rsid w:val="00DC4DB3"/>
    <w:rsid w:val="00DC5AAE"/>
    <w:rsid w:val="00DC5F35"/>
    <w:rsid w:val="00DC6ADE"/>
    <w:rsid w:val="00DD0FD6"/>
    <w:rsid w:val="00DD2E1F"/>
    <w:rsid w:val="00DD6140"/>
    <w:rsid w:val="00DD639C"/>
    <w:rsid w:val="00DD762C"/>
    <w:rsid w:val="00DE13CE"/>
    <w:rsid w:val="00DE43B6"/>
    <w:rsid w:val="00DE5270"/>
    <w:rsid w:val="00DE5633"/>
    <w:rsid w:val="00DE6EE6"/>
    <w:rsid w:val="00DE7ED3"/>
    <w:rsid w:val="00DF155F"/>
    <w:rsid w:val="00DF1ED0"/>
    <w:rsid w:val="00DF345B"/>
    <w:rsid w:val="00DF69CB"/>
    <w:rsid w:val="00DF78FA"/>
    <w:rsid w:val="00DF7F88"/>
    <w:rsid w:val="00E024FF"/>
    <w:rsid w:val="00E02AF9"/>
    <w:rsid w:val="00E0305E"/>
    <w:rsid w:val="00E03F39"/>
    <w:rsid w:val="00E0530C"/>
    <w:rsid w:val="00E05C40"/>
    <w:rsid w:val="00E06BBB"/>
    <w:rsid w:val="00E07384"/>
    <w:rsid w:val="00E11070"/>
    <w:rsid w:val="00E116D2"/>
    <w:rsid w:val="00E150A6"/>
    <w:rsid w:val="00E17489"/>
    <w:rsid w:val="00E200B1"/>
    <w:rsid w:val="00E21941"/>
    <w:rsid w:val="00E22A75"/>
    <w:rsid w:val="00E24A12"/>
    <w:rsid w:val="00E24EED"/>
    <w:rsid w:val="00E259F0"/>
    <w:rsid w:val="00E27EE7"/>
    <w:rsid w:val="00E302A3"/>
    <w:rsid w:val="00E33359"/>
    <w:rsid w:val="00E35C30"/>
    <w:rsid w:val="00E3681A"/>
    <w:rsid w:val="00E37047"/>
    <w:rsid w:val="00E41969"/>
    <w:rsid w:val="00E42ABE"/>
    <w:rsid w:val="00E43F7F"/>
    <w:rsid w:val="00E474F4"/>
    <w:rsid w:val="00E47AA2"/>
    <w:rsid w:val="00E506D8"/>
    <w:rsid w:val="00E524C3"/>
    <w:rsid w:val="00E53471"/>
    <w:rsid w:val="00E53C1F"/>
    <w:rsid w:val="00E545C9"/>
    <w:rsid w:val="00E56F1B"/>
    <w:rsid w:val="00E611A8"/>
    <w:rsid w:val="00E61647"/>
    <w:rsid w:val="00E71078"/>
    <w:rsid w:val="00E72541"/>
    <w:rsid w:val="00E7650F"/>
    <w:rsid w:val="00E77EE5"/>
    <w:rsid w:val="00E77F27"/>
    <w:rsid w:val="00E8046E"/>
    <w:rsid w:val="00E819FA"/>
    <w:rsid w:val="00E85693"/>
    <w:rsid w:val="00E91623"/>
    <w:rsid w:val="00E91A25"/>
    <w:rsid w:val="00E97E63"/>
    <w:rsid w:val="00EA1EE7"/>
    <w:rsid w:val="00EA48B0"/>
    <w:rsid w:val="00EA6D5F"/>
    <w:rsid w:val="00EB2236"/>
    <w:rsid w:val="00EC14B5"/>
    <w:rsid w:val="00EC7781"/>
    <w:rsid w:val="00ED4DC2"/>
    <w:rsid w:val="00ED5103"/>
    <w:rsid w:val="00EE182C"/>
    <w:rsid w:val="00EE33B9"/>
    <w:rsid w:val="00EE3B4B"/>
    <w:rsid w:val="00EE630F"/>
    <w:rsid w:val="00EE6CF0"/>
    <w:rsid w:val="00EF02A8"/>
    <w:rsid w:val="00EF3341"/>
    <w:rsid w:val="00EF5DE4"/>
    <w:rsid w:val="00F00270"/>
    <w:rsid w:val="00F0155B"/>
    <w:rsid w:val="00F016E1"/>
    <w:rsid w:val="00F0315A"/>
    <w:rsid w:val="00F03E4C"/>
    <w:rsid w:val="00F05811"/>
    <w:rsid w:val="00F112D1"/>
    <w:rsid w:val="00F1187C"/>
    <w:rsid w:val="00F120DF"/>
    <w:rsid w:val="00F13229"/>
    <w:rsid w:val="00F132E0"/>
    <w:rsid w:val="00F140BB"/>
    <w:rsid w:val="00F15A44"/>
    <w:rsid w:val="00F2062D"/>
    <w:rsid w:val="00F244CA"/>
    <w:rsid w:val="00F3276E"/>
    <w:rsid w:val="00F405F4"/>
    <w:rsid w:val="00F435C7"/>
    <w:rsid w:val="00F45790"/>
    <w:rsid w:val="00F45DFF"/>
    <w:rsid w:val="00F47003"/>
    <w:rsid w:val="00F5259D"/>
    <w:rsid w:val="00F55D9C"/>
    <w:rsid w:val="00F615C2"/>
    <w:rsid w:val="00F63B91"/>
    <w:rsid w:val="00F64C7D"/>
    <w:rsid w:val="00F65085"/>
    <w:rsid w:val="00F731DE"/>
    <w:rsid w:val="00F735BD"/>
    <w:rsid w:val="00F73E42"/>
    <w:rsid w:val="00F7590C"/>
    <w:rsid w:val="00F76FFD"/>
    <w:rsid w:val="00F802BD"/>
    <w:rsid w:val="00F84C25"/>
    <w:rsid w:val="00F90A55"/>
    <w:rsid w:val="00F90AD7"/>
    <w:rsid w:val="00F90CA3"/>
    <w:rsid w:val="00F93D91"/>
    <w:rsid w:val="00F9519E"/>
    <w:rsid w:val="00FA3140"/>
    <w:rsid w:val="00FA3269"/>
    <w:rsid w:val="00FA3CA5"/>
    <w:rsid w:val="00FA4246"/>
    <w:rsid w:val="00FA7E03"/>
    <w:rsid w:val="00FB0BC2"/>
    <w:rsid w:val="00FB3513"/>
    <w:rsid w:val="00FB50F3"/>
    <w:rsid w:val="00FB5394"/>
    <w:rsid w:val="00FB6E6C"/>
    <w:rsid w:val="00FC3797"/>
    <w:rsid w:val="00FC7FF1"/>
    <w:rsid w:val="00FD51E7"/>
    <w:rsid w:val="00FD62F5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7AEEB-BEDF-4A5B-81C2-EBB8F6F78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617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461E66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461E6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461E66"/>
    <w:rPr>
      <w:sz w:val="20"/>
      <w:szCs w:val="20"/>
    </w:rPr>
  </w:style>
  <w:style w:type="character" w:styleId="a9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461E66"/>
    <w:rPr>
      <w:vertAlign w:val="superscript"/>
    </w:rPr>
  </w:style>
  <w:style w:type="paragraph" w:styleId="aa">
    <w:name w:val="Normal (Web)"/>
    <w:basedOn w:val="a"/>
    <w:uiPriority w:val="99"/>
    <w:rsid w:val="002B6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8B4E8F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BF2F51"/>
    <w:rPr>
      <w:i/>
      <w:iCs/>
    </w:rPr>
  </w:style>
  <w:style w:type="character" w:customStyle="1" w:styleId="s104">
    <w:name w:val="s_104"/>
    <w:basedOn w:val="a0"/>
    <w:rsid w:val="001549F9"/>
  </w:style>
  <w:style w:type="character" w:customStyle="1" w:styleId="a6">
    <w:name w:val="Абзац списка Знак"/>
    <w:link w:val="a5"/>
    <w:uiPriority w:val="34"/>
    <w:locked/>
    <w:rsid w:val="0075782F"/>
  </w:style>
  <w:style w:type="paragraph" w:styleId="ac">
    <w:name w:val="header"/>
    <w:basedOn w:val="a"/>
    <w:link w:val="ad"/>
    <w:uiPriority w:val="99"/>
    <w:unhideWhenUsed/>
    <w:rsid w:val="00476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76E60"/>
  </w:style>
  <w:style w:type="paragraph" w:styleId="ae">
    <w:name w:val="footer"/>
    <w:basedOn w:val="a"/>
    <w:link w:val="af"/>
    <w:uiPriority w:val="99"/>
    <w:unhideWhenUsed/>
    <w:rsid w:val="00476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76E60"/>
  </w:style>
  <w:style w:type="paragraph" w:customStyle="1" w:styleId="ConsPlusNormal">
    <w:name w:val="ConsPlusNormal"/>
    <w:rsid w:val="00AB52E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0">
    <w:name w:val="Table Grid"/>
    <w:basedOn w:val="a1"/>
    <w:uiPriority w:val="39"/>
    <w:rsid w:val="00E2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8F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8F13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740C0-AC76-4E32-A1C6-500B2D68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7460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rogachenko_av@admsurgut.ru</dc:creator>
  <cp:keywords/>
  <dc:description/>
  <cp:lastModifiedBy>Таранова Анастасия Николаевна</cp:lastModifiedBy>
  <cp:revision>68</cp:revision>
  <cp:lastPrinted>2025-11-28T05:54:00Z</cp:lastPrinted>
  <dcterms:created xsi:type="dcterms:W3CDTF">2024-12-04T11:44:00Z</dcterms:created>
  <dcterms:modified xsi:type="dcterms:W3CDTF">2025-12-09T11:22:00Z</dcterms:modified>
</cp:coreProperties>
</file>